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35" w:rsidRPr="00AD219A" w:rsidRDefault="00061835" w:rsidP="00AD219A">
      <w:pPr>
        <w:pStyle w:val="NoSpacing"/>
        <w:jc w:val="center"/>
        <w:rPr>
          <w:b/>
        </w:rPr>
      </w:pPr>
      <w:r w:rsidRPr="00AD219A">
        <w:rPr>
          <w:b/>
        </w:rPr>
        <w:t>Choose one inventor that you are willing to research. Write your name on the line next to the inventor you choose.</w:t>
      </w:r>
    </w:p>
    <w:tbl>
      <w:tblPr>
        <w:tblW w:w="13510" w:type="dxa"/>
        <w:tblInd w:w="98" w:type="dxa"/>
        <w:tblLook w:val="0000" w:firstRow="0" w:lastRow="0" w:firstColumn="0" w:lastColumn="0" w:noHBand="0" w:noVBand="0"/>
      </w:tblPr>
      <w:tblGrid>
        <w:gridCol w:w="4690"/>
        <w:gridCol w:w="2880"/>
        <w:gridCol w:w="5940"/>
      </w:tblGrid>
      <w:tr w:rsidR="00061835" w:rsidRPr="00AD219A" w:rsidTr="00AD219A">
        <w:trPr>
          <w:trHeight w:val="375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Your Name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Inventor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Invention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Thomas Edison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tin foil phonograph, light bulbs, electricity, etc.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Alexander Graham Bell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telephone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George Washington Carver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uses for peanuts, soybeans, pecans, and sweet potatoes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Eli Whitney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cotton gin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Johannes Gutenberg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Gutenberg press (printing machine)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bookmarkStart w:id="0" w:name="RANGE!B8"/>
            <w:bookmarkEnd w:id="0"/>
            <w:r w:rsidRPr="00AD219A">
              <w:rPr>
                <w:rFonts w:cs="Arial"/>
                <w:sz w:val="24"/>
                <w:szCs w:val="24"/>
              </w:rPr>
              <w:t xml:space="preserve">John </w:t>
            </w:r>
            <w:proofErr w:type="spellStart"/>
            <w:r w:rsidRPr="00AD219A">
              <w:rPr>
                <w:rFonts w:cs="Arial"/>
                <w:sz w:val="24"/>
                <w:szCs w:val="24"/>
              </w:rPr>
              <w:t>Logie</w:t>
            </w:r>
            <w:proofErr w:type="spellEnd"/>
            <w:r w:rsidRPr="00AD219A">
              <w:rPr>
                <w:rFonts w:cs="Arial"/>
                <w:sz w:val="24"/>
                <w:szCs w:val="24"/>
              </w:rPr>
              <w:t xml:space="preserve"> Baird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mechanical television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Benjamin Franklin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lightning rod, Franklin stove, bifocal glasses, odometer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Henry Ford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improved the assembly line for car manufacturing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James Naismith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basketball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Herman Hollerith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punch card tabulation machine system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Alexander Fleming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antibiotic Penicillin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Louis Braille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Braille system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Archimedes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Screw, claw, heat ray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Edwin H. Armstrong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FM radio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Charles Babbage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computer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Karl Benz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gas powered car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Elias Howe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sewing machine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Samuel Morse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telegraph wire system,  Morse code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John Pemberton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Coca Cola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Levi Straus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jeans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Edward Teller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hydrogen bomb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John Venn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Venn Diagrams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Leonardo Da Vinci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flying machines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Orville and Wilbur Wright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airplane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 xml:space="preserve">Stephanie </w:t>
            </w:r>
            <w:proofErr w:type="spellStart"/>
            <w:r w:rsidRPr="00AD219A">
              <w:rPr>
                <w:rFonts w:cs="Arial"/>
                <w:sz w:val="24"/>
                <w:szCs w:val="24"/>
              </w:rPr>
              <w:t>Kwolek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Kevlar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Mary Anderson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Windshield Wiper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Josephine Cochran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First working automatic dishwasher</w:t>
            </w:r>
          </w:p>
        </w:tc>
      </w:tr>
      <w:tr w:rsidR="00061835" w:rsidRPr="00AD219A" w:rsidTr="00AD219A">
        <w:trPr>
          <w:trHeight w:val="360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Marion Donovan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first disposable diaper</w:t>
            </w:r>
          </w:p>
        </w:tc>
      </w:tr>
      <w:tr w:rsidR="00061835" w:rsidRPr="00AD219A" w:rsidTr="00AD219A">
        <w:trPr>
          <w:trHeight w:val="37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D219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Bessie Nesmith</w:t>
            </w:r>
            <w:r w:rsidR="00646C3C">
              <w:rPr>
                <w:rFonts w:cs="Arial"/>
                <w:sz w:val="24"/>
                <w:szCs w:val="24"/>
              </w:rPr>
              <w:t xml:space="preserve"> Graham</w:t>
            </w:r>
            <w:bookmarkStart w:id="1" w:name="_GoBack"/>
            <w:bookmarkEnd w:id="1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61835" w:rsidRPr="00AD219A" w:rsidRDefault="00061835" w:rsidP="00AD219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D219A">
              <w:rPr>
                <w:rFonts w:cs="Arial"/>
                <w:sz w:val="24"/>
                <w:szCs w:val="24"/>
              </w:rPr>
              <w:t>Liquid Paper (White-Out)</w:t>
            </w:r>
          </w:p>
        </w:tc>
      </w:tr>
    </w:tbl>
    <w:p w:rsidR="00061835" w:rsidRDefault="00061835" w:rsidP="00AD219A">
      <w:pPr>
        <w:pStyle w:val="NoSpacing"/>
      </w:pPr>
    </w:p>
    <w:sectPr w:rsidR="00061835" w:rsidSect="00AD219A">
      <w:pgSz w:w="15840" w:h="12240" w:orient="landscape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C1"/>
    <w:rsid w:val="00061835"/>
    <w:rsid w:val="0021510F"/>
    <w:rsid w:val="002D408A"/>
    <w:rsid w:val="005C5652"/>
    <w:rsid w:val="00646C3C"/>
    <w:rsid w:val="007F131A"/>
    <w:rsid w:val="007F1DC1"/>
    <w:rsid w:val="007F21AC"/>
    <w:rsid w:val="00AD219A"/>
    <w:rsid w:val="00BA53CE"/>
    <w:rsid w:val="00C005B7"/>
    <w:rsid w:val="00DA2C84"/>
    <w:rsid w:val="00F316C0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F1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inventor that you are willing to research</vt:lpstr>
    </vt:vector>
  </TitlesOfParts>
  <Company>Cleveland City Schools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inventor that you are willing to research</dc:title>
  <dc:creator>Amity Vaughn</dc:creator>
  <cp:lastModifiedBy>Amity Vaughn</cp:lastModifiedBy>
  <cp:revision>3</cp:revision>
  <cp:lastPrinted>2014-01-06T19:30:00Z</cp:lastPrinted>
  <dcterms:created xsi:type="dcterms:W3CDTF">2013-01-28T15:47:00Z</dcterms:created>
  <dcterms:modified xsi:type="dcterms:W3CDTF">2014-01-06T20:13:00Z</dcterms:modified>
</cp:coreProperties>
</file>